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2C" w:rsidRPr="00895051" w:rsidRDefault="00895051" w:rsidP="00895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51">
        <w:rPr>
          <w:rFonts w:ascii="Times New Roman" w:hAnsi="Times New Roman" w:cs="Times New Roman"/>
          <w:b/>
          <w:sz w:val="28"/>
          <w:szCs w:val="28"/>
        </w:rPr>
        <w:t>Не забывайте о требованиях пожарной безопасности при эксплуатации электрообогревателей и отопительных печей</w:t>
      </w:r>
    </w:p>
    <w:p w:rsidR="004F3B42" w:rsidRDefault="0020352C" w:rsidP="008950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(Советы по пожарной безопасности на осенне-зимний период)</w:t>
      </w:r>
    </w:p>
    <w:p w:rsidR="00B2394E" w:rsidRDefault="00B2394E">
      <w:pPr>
        <w:rPr>
          <w:rFonts w:ascii="Times New Roman" w:hAnsi="Times New Roman" w:cs="Times New Roman"/>
          <w:sz w:val="28"/>
          <w:szCs w:val="28"/>
        </w:rPr>
      </w:pPr>
    </w:p>
    <w:p w:rsidR="00D52614" w:rsidRDefault="00B2394E" w:rsidP="00D52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пожарной статистике с наступлением осени в Челябинской области резко возрастает количество возгораний и гибель людей от огня. Едва начинается похолодание, люди пытаются согреться всеми доступными средствами: с помощью обогревателей, отопительных печей, а порой и алкоголя. Горячительные напитки, как правило, доводят до беды. Но если неисправны электроприборы и печи, это также заканчивается трагически. </w:t>
      </w:r>
      <w:r w:rsidR="00D52614">
        <w:rPr>
          <w:rFonts w:ascii="Times New Roman" w:hAnsi="Times New Roman" w:cs="Times New Roman"/>
          <w:sz w:val="28"/>
          <w:szCs w:val="28"/>
        </w:rPr>
        <w:t xml:space="preserve"> Так в за 201</w:t>
      </w:r>
      <w:r w:rsidR="00147470" w:rsidRPr="00147470">
        <w:rPr>
          <w:rFonts w:ascii="Times New Roman" w:hAnsi="Times New Roman" w:cs="Times New Roman"/>
          <w:sz w:val="28"/>
          <w:szCs w:val="28"/>
        </w:rPr>
        <w:t>7</w:t>
      </w:r>
      <w:r w:rsidR="00D52614">
        <w:rPr>
          <w:rFonts w:ascii="Times New Roman" w:hAnsi="Times New Roman" w:cs="Times New Roman"/>
          <w:sz w:val="28"/>
          <w:szCs w:val="28"/>
        </w:rPr>
        <w:t xml:space="preserve"> год в Челябинской области произошло 3</w:t>
      </w:r>
      <w:r w:rsidR="00FC5934">
        <w:rPr>
          <w:rFonts w:ascii="Times New Roman" w:hAnsi="Times New Roman" w:cs="Times New Roman"/>
          <w:sz w:val="28"/>
          <w:szCs w:val="28"/>
        </w:rPr>
        <w:t>775</w:t>
      </w:r>
      <w:r w:rsidR="00D52614">
        <w:rPr>
          <w:rFonts w:ascii="Times New Roman" w:hAnsi="Times New Roman" w:cs="Times New Roman"/>
          <w:sz w:val="28"/>
          <w:szCs w:val="28"/>
        </w:rPr>
        <w:t xml:space="preserve"> пожаров, от огня и дыма погибли 1</w:t>
      </w:r>
      <w:r w:rsidR="00FC5934">
        <w:rPr>
          <w:rFonts w:ascii="Times New Roman" w:hAnsi="Times New Roman" w:cs="Times New Roman"/>
          <w:sz w:val="28"/>
          <w:szCs w:val="28"/>
        </w:rPr>
        <w:t>58</w:t>
      </w:r>
      <w:r w:rsidR="00D52614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FC5934">
        <w:rPr>
          <w:rFonts w:ascii="Times New Roman" w:hAnsi="Times New Roman" w:cs="Times New Roman"/>
          <w:sz w:val="28"/>
          <w:szCs w:val="28"/>
        </w:rPr>
        <w:t>9</w:t>
      </w:r>
      <w:r w:rsidR="00D52614">
        <w:rPr>
          <w:rFonts w:ascii="Times New Roman" w:hAnsi="Times New Roman" w:cs="Times New Roman"/>
          <w:sz w:val="28"/>
          <w:szCs w:val="28"/>
        </w:rPr>
        <w:t xml:space="preserve"> детей. Ещё 21</w:t>
      </w:r>
      <w:r w:rsidR="00FC5934">
        <w:rPr>
          <w:rFonts w:ascii="Times New Roman" w:hAnsi="Times New Roman" w:cs="Times New Roman"/>
          <w:sz w:val="28"/>
          <w:szCs w:val="28"/>
        </w:rPr>
        <w:t>5</w:t>
      </w:r>
      <w:r w:rsidR="00D52614">
        <w:rPr>
          <w:rFonts w:ascii="Times New Roman" w:hAnsi="Times New Roman" w:cs="Times New Roman"/>
          <w:sz w:val="28"/>
          <w:szCs w:val="28"/>
        </w:rPr>
        <w:t xml:space="preserve"> жителей области получили ожоги и травмы различной степени тяжести и оказались в больницах, среди них </w:t>
      </w:r>
      <w:r w:rsidR="00FC5934">
        <w:rPr>
          <w:rFonts w:ascii="Times New Roman" w:hAnsi="Times New Roman" w:cs="Times New Roman"/>
          <w:sz w:val="28"/>
          <w:szCs w:val="28"/>
        </w:rPr>
        <w:t>22</w:t>
      </w:r>
      <w:r w:rsidR="00D52614">
        <w:rPr>
          <w:rFonts w:ascii="Times New Roman" w:hAnsi="Times New Roman" w:cs="Times New Roman"/>
          <w:sz w:val="28"/>
          <w:szCs w:val="28"/>
        </w:rPr>
        <w:t xml:space="preserve"> </w:t>
      </w:r>
      <w:r w:rsidR="00FC5934">
        <w:rPr>
          <w:rFonts w:ascii="Times New Roman" w:hAnsi="Times New Roman" w:cs="Times New Roman"/>
          <w:sz w:val="28"/>
          <w:szCs w:val="28"/>
        </w:rPr>
        <w:t>ребенка</w:t>
      </w:r>
      <w:r w:rsidR="00D52614">
        <w:rPr>
          <w:rFonts w:ascii="Times New Roman" w:hAnsi="Times New Roman" w:cs="Times New Roman"/>
          <w:sz w:val="28"/>
          <w:szCs w:val="28"/>
        </w:rPr>
        <w:t>.</w:t>
      </w:r>
      <w:r w:rsidR="006F2590">
        <w:rPr>
          <w:rFonts w:ascii="Times New Roman" w:hAnsi="Times New Roman" w:cs="Times New Roman"/>
          <w:sz w:val="28"/>
          <w:szCs w:val="28"/>
        </w:rPr>
        <w:t xml:space="preserve"> </w:t>
      </w:r>
      <w:r w:rsidR="00D52614">
        <w:rPr>
          <w:rFonts w:ascii="Times New Roman" w:hAnsi="Times New Roman" w:cs="Times New Roman"/>
          <w:sz w:val="28"/>
          <w:szCs w:val="28"/>
        </w:rPr>
        <w:t>Основными причинами пожаров стало неосторожное обращение с огнем, нарушение требований пожарной безопасности при эксплуатации электрооборудования и неисправность отопительных печей.</w:t>
      </w:r>
      <w:r w:rsidR="00FC5934">
        <w:rPr>
          <w:rFonts w:ascii="Times New Roman" w:hAnsi="Times New Roman" w:cs="Times New Roman"/>
          <w:sz w:val="28"/>
          <w:szCs w:val="28"/>
        </w:rPr>
        <w:t xml:space="preserve"> Подразделениями ОГУ «Противопожарная служба Челябинской области» потушено 1292 пожара, из них 450 самостоятельно,</w:t>
      </w:r>
      <w:r w:rsidR="00FC5934" w:rsidRPr="00FC5934">
        <w:rPr>
          <w:rFonts w:ascii="Times New Roman" w:hAnsi="Times New Roman" w:cs="Times New Roman"/>
          <w:sz w:val="28"/>
          <w:szCs w:val="28"/>
        </w:rPr>
        <w:t xml:space="preserve"> </w:t>
      </w:r>
      <w:r w:rsidR="00FC5934">
        <w:rPr>
          <w:rFonts w:ascii="Times New Roman" w:hAnsi="Times New Roman" w:cs="Times New Roman"/>
          <w:sz w:val="28"/>
          <w:szCs w:val="28"/>
        </w:rPr>
        <w:t>остальные совместно с</w:t>
      </w:r>
      <w:r w:rsidR="00FC5934">
        <w:rPr>
          <w:rFonts w:ascii="Times New Roman" w:hAnsi="Times New Roman" w:cs="Times New Roman"/>
          <w:sz w:val="28"/>
          <w:szCs w:val="28"/>
        </w:rPr>
        <w:t xml:space="preserve"> МЧС Челябинской области. Спасены и эвакуированы 227 человек.</w:t>
      </w:r>
      <w:bookmarkStart w:id="0" w:name="_GoBack"/>
      <w:bookmarkEnd w:id="0"/>
    </w:p>
    <w:p w:rsidR="006F2590" w:rsidRDefault="006F2590" w:rsidP="006F25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свой дом от огня:</w:t>
      </w:r>
      <w:r w:rsidR="00FC5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590" w:rsidRDefault="006F2590" w:rsidP="006F2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без обогревателя не обойтись, он должен быть только заводского изготовления, устанавливаться на несгораемой подставке и подальше от предметов домашней обстановки.</w:t>
      </w:r>
    </w:p>
    <w:p w:rsidR="006F2590" w:rsidRDefault="006F2590" w:rsidP="006F2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Уходя из дома ненадолго, обязательно выключайте электрообогреватель из сети.</w:t>
      </w:r>
    </w:p>
    <w:p w:rsidR="006F2590" w:rsidRDefault="006F2590" w:rsidP="006F2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началом отопительного сезона печи нужно отремонтировать, трещины замазать и побелить. Кладку и ремонт печей доверяйте только опытным специалистам.</w:t>
      </w:r>
    </w:p>
    <w:p w:rsidR="006F2590" w:rsidRDefault="006F2590" w:rsidP="006F2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реже одного раза в 3 месяца удаляйте сажу – это горючий материал. Если из трубы вылетают искры, </w:t>
      </w:r>
      <w:r w:rsidR="0000354F">
        <w:rPr>
          <w:rFonts w:ascii="Times New Roman" w:hAnsi="Times New Roman" w:cs="Times New Roman"/>
          <w:sz w:val="28"/>
          <w:szCs w:val="28"/>
        </w:rPr>
        <w:t>возможно воспламенение сажи. Чаще всего это заканчивается пожаром.</w:t>
      </w:r>
    </w:p>
    <w:p w:rsidR="0000354F" w:rsidRDefault="0000354F" w:rsidP="006F2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 перед топкой печи необходимо прибить металлический лист размером 50 х 70 см – он не даст возникнуть пожару, если из топки вылетит уголек или искра. При топке печи её дверца должна быть надежно закрыта.</w:t>
      </w:r>
    </w:p>
    <w:p w:rsidR="0000354F" w:rsidRDefault="0000354F" w:rsidP="006F2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Нередко причиной пожара становится перекаливание печи, поэтому топить надо умеренно. При сильных морозах с перерывами через каждые два часа топки.</w:t>
      </w:r>
    </w:p>
    <w:p w:rsidR="004C61D1" w:rsidRDefault="0000354F" w:rsidP="006F2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топящуюся печь без присмотра. Ни в коем случае не растапливайте печь дровами, которые</w:t>
      </w:r>
      <w:r w:rsidR="004C61D1">
        <w:rPr>
          <w:rFonts w:ascii="Times New Roman" w:hAnsi="Times New Roman" w:cs="Times New Roman"/>
          <w:sz w:val="28"/>
          <w:szCs w:val="28"/>
        </w:rPr>
        <w:t xml:space="preserve"> длиннее топки – по поленьям огонь легко выйдет наружу и перекинется на ближайшие предметы, пол и стены. Мебель и другие горючие предметы обихода нужно ставить не ближе одного метра от печи.</w:t>
      </w:r>
    </w:p>
    <w:p w:rsidR="0000354F" w:rsidRDefault="004C61D1" w:rsidP="006F2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 в коем случае нельзя разжигать </w:t>
      </w:r>
      <w:r w:rsidR="00F15C8A">
        <w:rPr>
          <w:rFonts w:ascii="Times New Roman" w:hAnsi="Times New Roman" w:cs="Times New Roman"/>
          <w:sz w:val="28"/>
          <w:szCs w:val="28"/>
        </w:rPr>
        <w:t>дрова, уголь бензином</w:t>
      </w:r>
      <w:r w:rsidR="0000354F">
        <w:rPr>
          <w:rFonts w:ascii="Times New Roman" w:hAnsi="Times New Roman" w:cs="Times New Roman"/>
          <w:sz w:val="28"/>
          <w:szCs w:val="28"/>
        </w:rPr>
        <w:t xml:space="preserve"> </w:t>
      </w:r>
      <w:r w:rsidR="00F15C8A">
        <w:rPr>
          <w:rFonts w:ascii="Times New Roman" w:hAnsi="Times New Roman" w:cs="Times New Roman"/>
          <w:sz w:val="28"/>
          <w:szCs w:val="28"/>
        </w:rPr>
        <w:t xml:space="preserve">или другими </w:t>
      </w:r>
      <w:proofErr w:type="gramStart"/>
      <w:r w:rsidR="00F15C8A">
        <w:rPr>
          <w:rFonts w:ascii="Times New Roman" w:hAnsi="Times New Roman" w:cs="Times New Roman"/>
          <w:sz w:val="28"/>
          <w:szCs w:val="28"/>
        </w:rPr>
        <w:t>легко-воспламеняющимися</w:t>
      </w:r>
      <w:proofErr w:type="gramEnd"/>
      <w:r w:rsidR="00F15C8A">
        <w:rPr>
          <w:rFonts w:ascii="Times New Roman" w:hAnsi="Times New Roman" w:cs="Times New Roman"/>
          <w:sz w:val="28"/>
          <w:szCs w:val="28"/>
        </w:rPr>
        <w:t xml:space="preserve"> жидкостями, так как это приведет к взрыву с последующим пожаром.</w:t>
      </w:r>
    </w:p>
    <w:p w:rsidR="00F15C8A" w:rsidRDefault="00F15C8A" w:rsidP="006F2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в коем случае не оставляйте наедине с топящейся печью и включенным обогревателем маленьких детей и беспомощных стариков.</w:t>
      </w:r>
    </w:p>
    <w:p w:rsidR="00F15C8A" w:rsidRDefault="00F15C8A" w:rsidP="006F2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Проверьте, наготове ли у вас средства и инвентарь для тушения пожара – бочка с водой, ведро и лопата. В квартире хорошо бы иметь огнетушитель. На всякий пожарный случай…</w:t>
      </w:r>
    </w:p>
    <w:p w:rsidR="00F15C8A" w:rsidRDefault="00F15C8A" w:rsidP="006F2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пожар все же произошел, не теряйтесь.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Сразу же вызывайте противопожарную службу по телефону </w:t>
      </w:r>
      <w:r w:rsidRPr="009A4198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ли по мобильному </w:t>
      </w:r>
      <w:r w:rsidRPr="009A4198">
        <w:rPr>
          <w:rFonts w:ascii="Times New Roman" w:hAnsi="Times New Roman" w:cs="Times New Roman"/>
          <w:b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, зовите на помощь соседей, начинайте спасение людей и тушение огня всеми доступными средст</w:t>
      </w:r>
      <w:r w:rsidR="009A4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A4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4198">
        <w:rPr>
          <w:rFonts w:ascii="Times New Roman" w:hAnsi="Times New Roman" w:cs="Times New Roman"/>
          <w:sz w:val="28"/>
          <w:szCs w:val="28"/>
        </w:rPr>
        <w:t xml:space="preserve"> Только сплоченность и взаимовыручка помогут избежать большой беды!</w:t>
      </w:r>
    </w:p>
    <w:p w:rsidR="009A4198" w:rsidRDefault="009A4198" w:rsidP="009A4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сами в ответе за свою безопасность!</w:t>
      </w:r>
    </w:p>
    <w:p w:rsidR="009A4198" w:rsidRDefault="009A4198" w:rsidP="009A41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198" w:rsidRPr="009A4198" w:rsidRDefault="009A4198" w:rsidP="009A41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Западный отряд Областного государственного учреждения «Противопожарная служба Челябинской области»</w:t>
      </w:r>
    </w:p>
    <w:p w:rsidR="0020352C" w:rsidRDefault="0020352C">
      <w:pPr>
        <w:rPr>
          <w:rFonts w:ascii="Times New Roman" w:hAnsi="Times New Roman" w:cs="Times New Roman"/>
          <w:sz w:val="28"/>
          <w:szCs w:val="28"/>
        </w:rPr>
      </w:pPr>
    </w:p>
    <w:p w:rsidR="0020352C" w:rsidRPr="0020352C" w:rsidRDefault="0020352C">
      <w:pPr>
        <w:rPr>
          <w:rFonts w:ascii="Times New Roman" w:hAnsi="Times New Roman" w:cs="Times New Roman"/>
          <w:sz w:val="28"/>
          <w:szCs w:val="28"/>
        </w:rPr>
      </w:pPr>
    </w:p>
    <w:sectPr w:rsidR="0020352C" w:rsidRPr="0020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2C"/>
    <w:rsid w:val="0000354F"/>
    <w:rsid w:val="00147470"/>
    <w:rsid w:val="0020352C"/>
    <w:rsid w:val="004C61D1"/>
    <w:rsid w:val="004F3B42"/>
    <w:rsid w:val="006F2590"/>
    <w:rsid w:val="00895051"/>
    <w:rsid w:val="009A4198"/>
    <w:rsid w:val="00B2394E"/>
    <w:rsid w:val="00D52614"/>
    <w:rsid w:val="00F15C8A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АДМИНЪ</dc:creator>
  <cp:lastModifiedBy>АДМИНЪ</cp:lastModifiedBy>
  <cp:revision>2</cp:revision>
  <dcterms:created xsi:type="dcterms:W3CDTF">2018-09-13T04:32:00Z</dcterms:created>
  <dcterms:modified xsi:type="dcterms:W3CDTF">2018-09-13T04:32:00Z</dcterms:modified>
</cp:coreProperties>
</file>